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8602" w14:textId="177BA625" w:rsidR="00BD2C01" w:rsidRPr="00BD2C01" w:rsidRDefault="00BD2C01" w:rsidP="00BD2C0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  <w:r w:rsidRPr="00BD2C01">
        <w:rPr>
          <w:rFonts w:ascii="Helvetica Neue" w:hAnsi="Helvetica Neue" w:cs="Helvetica Neue"/>
          <w:b/>
          <w:bCs/>
          <w:color w:val="000000"/>
          <w:sz w:val="36"/>
          <w:szCs w:val="36"/>
        </w:rPr>
        <w:t>KASP 2019 Convention Schedule</w:t>
      </w:r>
    </w:p>
    <w:p w14:paraId="20CDC629" w14:textId="77777777" w:rsidR="00436794" w:rsidRDefault="00436794" w:rsidP="00436794">
      <w:pPr>
        <w:jc w:val="center"/>
        <w:rPr>
          <w:rFonts w:ascii="Helvetica Neue" w:hAnsi="Helvetica Neue" w:cs="Helvetica Neue"/>
          <w:color w:val="000000"/>
          <w:sz w:val="36"/>
          <w:szCs w:val="36"/>
        </w:rPr>
      </w:pPr>
      <w:r>
        <w:rPr>
          <w:rFonts w:ascii="Helvetica Neue" w:hAnsi="Helvetica Neue" w:cs="Helvetica Neue"/>
          <w:color w:val="000000"/>
          <w:sz w:val="36"/>
          <w:szCs w:val="36"/>
        </w:rPr>
        <w:t>KASP 2019 Convention</w:t>
      </w:r>
    </w:p>
    <w:p w14:paraId="1137CFAA" w14:textId="77777777" w:rsidR="00436794" w:rsidRDefault="00436794" w:rsidP="00436794">
      <w:pPr>
        <w:jc w:val="center"/>
        <w:rPr>
          <w:rFonts w:ascii="Helvetica Neue" w:hAnsi="Helvetica Neue" w:cs="Helvetica Neue"/>
          <w:color w:val="000000"/>
          <w:sz w:val="36"/>
          <w:szCs w:val="36"/>
        </w:rPr>
      </w:pPr>
      <w:r>
        <w:rPr>
          <w:rFonts w:ascii="Helvetica Neue" w:hAnsi="Helvetica Neue" w:cs="Helvetica Neue"/>
          <w:color w:val="000000"/>
          <w:sz w:val="36"/>
          <w:szCs w:val="36"/>
        </w:rPr>
        <w:t xml:space="preserve">Thursday’s Schedule </w:t>
      </w:r>
    </w:p>
    <w:p w14:paraId="25266C26" w14:textId="77777777" w:rsidR="00436794" w:rsidRPr="00BD2C01" w:rsidRDefault="00436794" w:rsidP="00436794">
      <w:pPr>
        <w:jc w:val="center"/>
        <w:rPr>
          <w:rFonts w:ascii="Helvetica Neue" w:hAnsi="Helvetica Neue" w:cs="Helvetica Neue"/>
          <w:color w:val="000000"/>
          <w:sz w:val="36"/>
          <w:szCs w:val="36"/>
        </w:rPr>
      </w:pPr>
      <w:r>
        <w:rPr>
          <w:rFonts w:ascii="Helvetica Neue" w:hAnsi="Helvetica Neue" w:cs="Helvetica Neue"/>
          <w:color w:val="000000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581"/>
        <w:gridCol w:w="1248"/>
        <w:gridCol w:w="1221"/>
        <w:gridCol w:w="1214"/>
        <w:gridCol w:w="1249"/>
        <w:gridCol w:w="1634"/>
      </w:tblGrid>
      <w:tr w:rsidR="00436794" w:rsidRPr="00BD2C01" w14:paraId="06EEA404" w14:textId="77777777" w:rsidTr="00876EA3">
        <w:trPr>
          <w:trHeight w:val="225"/>
        </w:trPr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BAE8" w14:textId="77777777" w:rsidR="00436794" w:rsidRPr="00BD2C01" w:rsidRDefault="00436794" w:rsidP="00876EA3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22C99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Emerald Ballroom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5CD03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River A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6C75A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River B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AAAAE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Homestead A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286AA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Homestead B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4FD1B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Pioneer</w:t>
            </w:r>
          </w:p>
        </w:tc>
      </w:tr>
      <w:tr w:rsidR="00436794" w:rsidRPr="00BD2C01" w14:paraId="507CB178" w14:textId="77777777" w:rsidTr="00876EA3">
        <w:trPr>
          <w:trHeight w:val="225"/>
        </w:trPr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6F191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8:00-8:30</w:t>
            </w:r>
          </w:p>
        </w:tc>
        <w:tc>
          <w:tcPr>
            <w:tcW w:w="9330" w:type="dxa"/>
            <w:gridSpan w:val="6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DFF6C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Registration</w:t>
            </w:r>
          </w:p>
        </w:tc>
      </w:tr>
      <w:tr w:rsidR="00436794" w:rsidRPr="00BD2C01" w14:paraId="307501C7" w14:textId="77777777" w:rsidTr="00876EA3">
        <w:trPr>
          <w:trHeight w:val="675"/>
        </w:trPr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11D43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8:30-8:45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C76EB" w14:textId="77777777" w:rsidR="00436794" w:rsidRPr="00BD2C01" w:rsidRDefault="00436794" w:rsidP="00876EA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Opening Remarks</w:t>
            </w: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Jessica Mefford, KASP President</w:t>
            </w:r>
          </w:p>
        </w:tc>
        <w:tc>
          <w:tcPr>
            <w:tcW w:w="7395" w:type="dxa"/>
            <w:gridSpan w:val="5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AFE91" w14:textId="77777777" w:rsidR="00436794" w:rsidRPr="00BD2C01" w:rsidRDefault="00436794" w:rsidP="00876EA3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36794" w:rsidRPr="00BD2C01" w14:paraId="3AAAF618" w14:textId="77777777" w:rsidTr="00876EA3">
        <w:trPr>
          <w:trHeight w:val="690"/>
        </w:trPr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207F0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8:45-10:15</w:t>
            </w:r>
          </w:p>
        </w:tc>
        <w:tc>
          <w:tcPr>
            <w:tcW w:w="183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73117" w14:textId="77777777" w:rsidR="00436794" w:rsidRPr="00BD2C01" w:rsidRDefault="00436794" w:rsidP="00876EA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Keynote Speaker</w:t>
            </w: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Lisa Kelly-Vance, NASP President</w:t>
            </w:r>
          </w:p>
        </w:tc>
        <w:tc>
          <w:tcPr>
            <w:tcW w:w="7395" w:type="dxa"/>
            <w:gridSpan w:val="5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33452" w14:textId="77777777" w:rsidR="00436794" w:rsidRPr="00BD2C01" w:rsidRDefault="00436794" w:rsidP="00876EA3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36794" w:rsidRPr="00BD2C01" w14:paraId="6B6BDA4C" w14:textId="77777777" w:rsidTr="00876EA3">
        <w:trPr>
          <w:trHeight w:val="225"/>
        </w:trPr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FDB6C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10:15-10:30</w:t>
            </w:r>
          </w:p>
        </w:tc>
        <w:tc>
          <w:tcPr>
            <w:tcW w:w="9330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19CDF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Break</w:t>
            </w:r>
          </w:p>
        </w:tc>
      </w:tr>
      <w:tr w:rsidR="00436794" w:rsidRPr="00BD2C01" w14:paraId="19FFA1B3" w14:textId="77777777" w:rsidTr="00876EA3">
        <w:trPr>
          <w:trHeight w:val="1815"/>
        </w:trPr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273CC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10:30-11:45 </w:t>
            </w:r>
            <w:r w:rsidRPr="00BD2C0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Breakout Sessions</w:t>
            </w:r>
          </w:p>
        </w:tc>
        <w:tc>
          <w:tcPr>
            <w:tcW w:w="183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11906" w14:textId="77777777" w:rsidR="00436794" w:rsidRDefault="00436794" w:rsidP="00876EA3">
            <w:pPr>
              <w:spacing w:line="255" w:lineRule="atLeast"/>
              <w:jc w:val="center"/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 xml:space="preserve">A Year In Review </w:t>
            </w:r>
          </w:p>
          <w:p w14:paraId="1E69D2B3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- Mark Ward</w:t>
            </w:r>
          </w:p>
        </w:tc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4D67F" w14:textId="77777777" w:rsidR="00436794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Executive Functioning: An Issue for General and Special Education </w:t>
            </w:r>
          </w:p>
          <w:p w14:paraId="0665AC31" w14:textId="77777777" w:rsidR="00436794" w:rsidRPr="00BD2C01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Shawnee Hights Staff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B966A" w14:textId="77777777" w:rsidR="00436794" w:rsidRPr="00BD2C01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Become a tech guru: Using technology to better manage your time and decrease time spent in laborious tasks - Tyler and Lina Kitson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62657" w14:textId="77777777" w:rsidR="00436794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Screening and Evaluation Tools for Dyslexia </w:t>
            </w:r>
          </w:p>
          <w:p w14:paraId="07C9BC8A" w14:textId="77777777" w:rsidR="00436794" w:rsidRPr="00BD2C01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Anne-Marie Kimbell</w:t>
            </w:r>
          </w:p>
        </w:tc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2A0F2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Early Childhood Mental Health: Prevention is Key</w:t>
            </w:r>
          </w:p>
          <w:p w14:paraId="39F54133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 xml:space="preserve"> - Lisa Kelly-Vance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320D7" w14:textId="77777777" w:rsidR="00436794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Practitioner Conversation: Supervision of Practicum and Internship Students </w:t>
            </w:r>
          </w:p>
          <w:p w14:paraId="0E9F8D62" w14:textId="77777777" w:rsidR="00436794" w:rsidRPr="00BD2C01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Lisa Ellis, Mia Bonitto, &amp; Dr. Angela Beeler</w:t>
            </w:r>
          </w:p>
        </w:tc>
      </w:tr>
      <w:tr w:rsidR="00436794" w:rsidRPr="00BD2C01" w14:paraId="15F26733" w14:textId="77777777" w:rsidTr="00876EA3">
        <w:trPr>
          <w:trHeight w:val="240"/>
        </w:trPr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B133C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11:45-1:00</w:t>
            </w:r>
          </w:p>
        </w:tc>
        <w:tc>
          <w:tcPr>
            <w:tcW w:w="9330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DE261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Lunch on Own</w:t>
            </w:r>
          </w:p>
        </w:tc>
      </w:tr>
      <w:tr w:rsidR="00436794" w:rsidRPr="00BD2C01" w14:paraId="45A81FEA" w14:textId="77777777" w:rsidTr="00876EA3">
        <w:trPr>
          <w:trHeight w:val="1170"/>
        </w:trPr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DDFB4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1:00-1:30</w:t>
            </w:r>
          </w:p>
        </w:tc>
        <w:tc>
          <w:tcPr>
            <w:tcW w:w="183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BBD82" w14:textId="77777777" w:rsidR="00436794" w:rsidRDefault="00436794" w:rsidP="00876EA3">
            <w:pPr>
              <w:spacing w:line="255" w:lineRule="atLeast"/>
              <w:jc w:val="center"/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 xml:space="preserve">General Address to KASP Members from the Kansas Educational Commissioner, </w:t>
            </w:r>
          </w:p>
          <w:p w14:paraId="7A11D1C8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 xml:space="preserve">- </w:t>
            </w: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Randy Watson</w:t>
            </w:r>
          </w:p>
        </w:tc>
        <w:tc>
          <w:tcPr>
            <w:tcW w:w="7395" w:type="dxa"/>
            <w:gridSpan w:val="5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9D048" w14:textId="77777777" w:rsidR="00436794" w:rsidRPr="00BD2C01" w:rsidRDefault="00436794" w:rsidP="00876EA3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36794" w:rsidRPr="00BD2C01" w14:paraId="1F655E2F" w14:textId="77777777" w:rsidTr="00876EA3">
        <w:trPr>
          <w:trHeight w:val="645"/>
        </w:trPr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D31F7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1:30-2:00 </w:t>
            </w:r>
            <w:r w:rsidRPr="00BD2C0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Regional &amp; Student Meetings</w:t>
            </w:r>
          </w:p>
        </w:tc>
        <w:tc>
          <w:tcPr>
            <w:tcW w:w="183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2C865" w14:textId="77777777" w:rsidR="00436794" w:rsidRPr="00BD2C01" w:rsidRDefault="00436794" w:rsidP="00876EA3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E813C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Central Region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0E3FE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Northeast Region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7513B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Southeast Region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402A1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West Region</w:t>
            </w:r>
          </w:p>
        </w:tc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84D3" w14:textId="77777777" w:rsidR="00436794" w:rsidRPr="00BD2C01" w:rsidRDefault="00436794" w:rsidP="00876EA3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36794" w:rsidRPr="00BD2C01" w14:paraId="2D0D718D" w14:textId="77777777" w:rsidTr="00876EA3">
        <w:trPr>
          <w:trHeight w:val="240"/>
        </w:trPr>
        <w:tc>
          <w:tcPr>
            <w:tcW w:w="139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AF3A7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2:00-2:15</w:t>
            </w:r>
          </w:p>
        </w:tc>
        <w:tc>
          <w:tcPr>
            <w:tcW w:w="9330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1FCD7" w14:textId="77777777" w:rsidR="00436794" w:rsidRPr="00BD2C01" w:rsidRDefault="00436794" w:rsidP="00876EA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b/>
                <w:bCs/>
                <w:color w:val="000000"/>
                <w:sz w:val="12"/>
                <w:szCs w:val="12"/>
              </w:rPr>
              <w:t>Break</w:t>
            </w:r>
          </w:p>
        </w:tc>
      </w:tr>
      <w:tr w:rsidR="00436794" w:rsidRPr="00BD2C01" w14:paraId="400FA83D" w14:textId="77777777" w:rsidTr="00876EA3">
        <w:trPr>
          <w:trHeight w:val="2160"/>
        </w:trPr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9FB36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2:15-3:45 </w:t>
            </w:r>
            <w:r w:rsidRPr="00BD2C0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Breakout Sessions</w:t>
            </w:r>
          </w:p>
        </w:tc>
        <w:tc>
          <w:tcPr>
            <w:tcW w:w="18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7312B" w14:textId="77777777" w:rsidR="00436794" w:rsidRDefault="00436794" w:rsidP="00876EA3">
            <w:pPr>
              <w:spacing w:line="255" w:lineRule="atLeast"/>
              <w:jc w:val="center"/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A Year In Review</w:t>
            </w:r>
          </w:p>
          <w:p w14:paraId="00E5FD7D" w14:textId="77777777" w:rsidR="00436794" w:rsidRPr="00BD2C01" w:rsidRDefault="00436794" w:rsidP="00876EA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" w:eastAsia="Times New Roman" w:hAnsi="Times" w:cs="Times New Roman"/>
                <w:color w:val="000000"/>
                <w:sz w:val="12"/>
                <w:szCs w:val="12"/>
              </w:rPr>
              <w:t>- Mark Ward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A6719" w14:textId="77777777" w:rsidR="00436794" w:rsidRDefault="00436794" w:rsidP="00876EA3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Behavior Observation Project- A Multi-Purpose District Normed and Standardized Social Emotional Behavior Tool</w:t>
            </w:r>
          </w:p>
          <w:p w14:paraId="6591F6E2" w14:textId="77777777" w:rsidR="00436794" w:rsidRPr="00BD2C01" w:rsidRDefault="00436794" w:rsidP="00876EA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 Shawnee Heights Staff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92869" w14:textId="77777777" w:rsidR="00436794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The Art of Self-Care Through Mindfulness</w:t>
            </w:r>
          </w:p>
          <w:p w14:paraId="7950204E" w14:textId="77777777" w:rsidR="00436794" w:rsidRPr="00BD2C01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Kim Keiser &amp; Brandi Mertens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43A36" w14:textId="77777777" w:rsidR="00436794" w:rsidRDefault="00436794" w:rsidP="00876EA3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Dyslexia within the School System</w:t>
            </w:r>
          </w:p>
          <w:p w14:paraId="6169F66B" w14:textId="77777777" w:rsidR="00436794" w:rsidRPr="00BD2C01" w:rsidRDefault="00436794" w:rsidP="00876EA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 Mandy Cundy</w:t>
            </w: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F47AE" w14:textId="77777777" w:rsidR="00436794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Identifying Gifted Learners – Characteristics and Research-Based Interventions</w:t>
            </w:r>
          </w:p>
          <w:p w14:paraId="000DABC4" w14:textId="77777777" w:rsidR="00436794" w:rsidRPr="00BD2C01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Dr. Jessica LaFollette, Lindsay Black, &amp; Robyn Aeschlima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3319B" w14:textId="77777777" w:rsidR="00436794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University Training Supervisors- by invitation</w:t>
            </w:r>
          </w:p>
          <w:p w14:paraId="6F12D203" w14:textId="77777777" w:rsidR="00436794" w:rsidRPr="00BD2C01" w:rsidRDefault="00436794" w:rsidP="00876E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D2C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Jim Persinger</w:t>
            </w:r>
          </w:p>
        </w:tc>
      </w:tr>
    </w:tbl>
    <w:p w14:paraId="33B5FC69" w14:textId="77777777" w:rsidR="00436794" w:rsidRDefault="00436794" w:rsidP="00436794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br w:type="page"/>
      </w:r>
    </w:p>
    <w:p w14:paraId="5852AE5A" w14:textId="77777777" w:rsid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b/>
          <w:bCs/>
          <w:color w:val="000000"/>
        </w:rPr>
      </w:pPr>
    </w:p>
    <w:p w14:paraId="60A13560" w14:textId="17BED898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</w:p>
    <w:p w14:paraId="23899565" w14:textId="77777777" w:rsidR="00BD2C01" w:rsidRPr="00BD2C01" w:rsidRDefault="00BD2C01" w:rsidP="00BD2C0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7034FE48" w14:textId="77777777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  <w:r w:rsidRPr="00BD2C01">
        <w:rPr>
          <w:rFonts w:ascii="Helvetica Neue" w:hAnsi="Helvetica Neue" w:cs="Helvetica Neue"/>
          <w:b/>
          <w:bCs/>
          <w:color w:val="000000"/>
          <w:sz w:val="20"/>
          <w:szCs w:val="20"/>
        </w:rPr>
        <w:t>Friday, October 4th</w:t>
      </w:r>
    </w:p>
    <w:p w14:paraId="3C0C1202" w14:textId="77777777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  <w:r w:rsidRPr="00BD2C01">
        <w:rPr>
          <w:rFonts w:ascii="Helvetica Neue" w:hAnsi="Helvetica Neue" w:cs="Helvetica Neue"/>
          <w:color w:val="000000"/>
          <w:sz w:val="20"/>
          <w:szCs w:val="20"/>
        </w:rPr>
        <w:t>8:00-8:30 Registration</w:t>
      </w:r>
    </w:p>
    <w:p w14:paraId="361BA853" w14:textId="77777777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</w:p>
    <w:p w14:paraId="5E154A92" w14:textId="77777777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  <w:r w:rsidRPr="00BD2C01">
        <w:rPr>
          <w:rFonts w:ascii="Helvetica Neue" w:hAnsi="Helvetica Neue" w:cs="Helvetica Neue"/>
          <w:color w:val="000000"/>
          <w:sz w:val="20"/>
          <w:szCs w:val="20"/>
        </w:rPr>
        <w:t>8:30-11:30 Workshop by Elaine Fletcher-Janzen </w:t>
      </w:r>
    </w:p>
    <w:p w14:paraId="71DABBBF" w14:textId="77777777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</w:p>
    <w:p w14:paraId="6F618020" w14:textId="77777777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  <w:r w:rsidRPr="00BD2C01">
        <w:rPr>
          <w:rFonts w:ascii="Helvetica Neue" w:hAnsi="Helvetica Neue" w:cs="Helvetica Neue"/>
          <w:color w:val="000000"/>
          <w:sz w:val="20"/>
          <w:szCs w:val="20"/>
        </w:rPr>
        <w:t>11:30-1:00 KASP Awards &amp; Banquet / Meeting (buffet) </w:t>
      </w:r>
    </w:p>
    <w:p w14:paraId="0A7D41A4" w14:textId="77777777" w:rsidR="00BD2C01" w:rsidRPr="00BD2C01" w:rsidRDefault="00BD2C01" w:rsidP="00BD2C01">
      <w:pPr>
        <w:autoSpaceDE w:val="0"/>
        <w:autoSpaceDN w:val="0"/>
        <w:adjustRightInd w:val="0"/>
        <w:spacing w:after="133"/>
        <w:rPr>
          <w:rFonts w:ascii="Helvetica Neue" w:hAnsi="Helvetica Neue" w:cs="Helvetica Neue"/>
          <w:color w:val="000000"/>
          <w:sz w:val="20"/>
          <w:szCs w:val="20"/>
        </w:rPr>
      </w:pPr>
    </w:p>
    <w:p w14:paraId="394BE92F" w14:textId="77777777" w:rsidR="00BD2C01" w:rsidRPr="00BD2C01" w:rsidRDefault="00BD2C01" w:rsidP="00BD2C01">
      <w:pPr>
        <w:rPr>
          <w:rFonts w:ascii="Helvetica Neue" w:hAnsi="Helvetica Neue" w:cs="Helvetica Neue"/>
          <w:color w:val="000000"/>
          <w:sz w:val="20"/>
          <w:szCs w:val="20"/>
        </w:rPr>
      </w:pPr>
      <w:r w:rsidRPr="00BD2C01">
        <w:rPr>
          <w:rFonts w:ascii="Helvetica Neue" w:hAnsi="Helvetica Neue" w:cs="Helvetica Neue"/>
          <w:color w:val="000000"/>
          <w:sz w:val="20"/>
          <w:szCs w:val="20"/>
        </w:rPr>
        <w:t>1:00-3:45 Workshop continues by Elaine Fletcher-Janzen </w:t>
      </w:r>
    </w:p>
    <w:p w14:paraId="40994D71" w14:textId="151E4E0F" w:rsidR="00BD2C01" w:rsidRDefault="00BD2C01" w:rsidP="00BD2C01">
      <w:pPr>
        <w:rPr>
          <w:rFonts w:ascii="Helvetica Neue" w:hAnsi="Helvetica Neue" w:cs="Helvetica Neue"/>
          <w:color w:val="000000"/>
        </w:rPr>
      </w:pPr>
      <w:bookmarkStart w:id="0" w:name="_GoBack"/>
      <w:bookmarkEnd w:id="0"/>
    </w:p>
    <w:sectPr w:rsidR="00BD2C01" w:rsidSect="00AC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FFC5C" w14:textId="77777777" w:rsidR="00193BE1" w:rsidRDefault="00193BE1" w:rsidP="00BD2C01">
      <w:r>
        <w:separator/>
      </w:r>
    </w:p>
  </w:endnote>
  <w:endnote w:type="continuationSeparator" w:id="0">
    <w:p w14:paraId="701AAECF" w14:textId="77777777" w:rsidR="00193BE1" w:rsidRDefault="00193BE1" w:rsidP="00BD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A44D" w14:textId="77777777" w:rsidR="00193BE1" w:rsidRDefault="00193BE1" w:rsidP="00BD2C01">
      <w:r>
        <w:separator/>
      </w:r>
    </w:p>
  </w:footnote>
  <w:footnote w:type="continuationSeparator" w:id="0">
    <w:p w14:paraId="50514033" w14:textId="77777777" w:rsidR="00193BE1" w:rsidRDefault="00193BE1" w:rsidP="00BD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1"/>
    <w:rsid w:val="0001666A"/>
    <w:rsid w:val="00193BE1"/>
    <w:rsid w:val="00243494"/>
    <w:rsid w:val="00345B8B"/>
    <w:rsid w:val="00436794"/>
    <w:rsid w:val="00634207"/>
    <w:rsid w:val="00AC1516"/>
    <w:rsid w:val="00BD2C01"/>
    <w:rsid w:val="00D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58B7"/>
  <w15:chartTrackingRefBased/>
  <w15:docId w15:val="{BA9EAB65-E37D-EE43-99E0-882AFA3D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01"/>
  </w:style>
  <w:style w:type="paragraph" w:styleId="Footer">
    <w:name w:val="footer"/>
    <w:basedOn w:val="Normal"/>
    <w:link w:val="FooterChar"/>
    <w:uiPriority w:val="99"/>
    <w:unhideWhenUsed/>
    <w:rsid w:val="00BD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01"/>
  </w:style>
  <w:style w:type="paragraph" w:styleId="NormalWeb">
    <w:name w:val="Normal (Web)"/>
    <w:basedOn w:val="Normal"/>
    <w:uiPriority w:val="99"/>
    <w:semiHidden/>
    <w:unhideWhenUsed/>
    <w:rsid w:val="00BD2C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Drinnon</dc:creator>
  <cp:keywords/>
  <dc:description/>
  <cp:lastModifiedBy>Jessica Mefford</cp:lastModifiedBy>
  <cp:revision>2</cp:revision>
  <dcterms:created xsi:type="dcterms:W3CDTF">2019-09-05T16:32:00Z</dcterms:created>
  <dcterms:modified xsi:type="dcterms:W3CDTF">2019-09-05T16:32:00Z</dcterms:modified>
</cp:coreProperties>
</file>